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E49EA" w14:textId="4454C55F" w:rsidR="00D4439F" w:rsidRDefault="00150B89" w:rsidP="005064AC">
      <w:pPr>
        <w:pStyle w:val="Title"/>
        <w:jc w:val="center"/>
      </w:pPr>
      <w:r w:rsidRPr="00150B89">
        <w:t>Considering a Blended Learning Continuum</w:t>
      </w:r>
    </w:p>
    <w:p w14:paraId="0324AD33" w14:textId="26BADBFB" w:rsidR="00150B89" w:rsidRPr="00150B89" w:rsidRDefault="00150B89">
      <w:pPr>
        <w:rPr>
          <w:rFonts w:ascii="Arial" w:hAnsi="Arial" w:cs="Arial"/>
          <w:b/>
          <w:bCs/>
        </w:rPr>
      </w:pPr>
    </w:p>
    <w:tbl>
      <w:tblPr>
        <w:tblStyle w:val="TableGrid"/>
        <w:tblW w:w="14176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97D4E9"/>
        <w:tblLook w:val="04A0" w:firstRow="1" w:lastRow="0" w:firstColumn="1" w:lastColumn="0" w:noHBand="0" w:noVBand="1"/>
      </w:tblPr>
      <w:tblGrid>
        <w:gridCol w:w="2410"/>
        <w:gridCol w:w="2941"/>
        <w:gridCol w:w="2942"/>
        <w:gridCol w:w="2941"/>
        <w:gridCol w:w="2942"/>
      </w:tblGrid>
      <w:tr w:rsidR="00B35CB2" w14:paraId="49E2EE39" w14:textId="77777777" w:rsidTr="0060680C">
        <w:tc>
          <w:tcPr>
            <w:tcW w:w="2410" w:type="dxa"/>
            <w:shd w:val="clear" w:color="auto" w:fill="97D4E9"/>
          </w:tcPr>
          <w:p w14:paraId="53F9E934" w14:textId="06E4E320" w:rsidR="00B35CB2" w:rsidRPr="00D4439F" w:rsidRDefault="00B35CB2" w:rsidP="00AA22B1">
            <w:pPr>
              <w:jc w:val="center"/>
              <w:rPr>
                <w:b/>
              </w:rPr>
            </w:pPr>
            <w:r>
              <w:rPr>
                <w:b/>
              </w:rPr>
              <w:t xml:space="preserve">Variables </w:t>
            </w:r>
            <w:r w:rsidR="0060680C">
              <w:rPr>
                <w:b/>
              </w:rPr>
              <w:t>to Consider</w:t>
            </w:r>
          </w:p>
        </w:tc>
        <w:tc>
          <w:tcPr>
            <w:tcW w:w="2941" w:type="dxa"/>
            <w:shd w:val="clear" w:color="auto" w:fill="97D4E9"/>
          </w:tcPr>
          <w:p w14:paraId="5DDF82C2" w14:textId="31D8A1B2" w:rsidR="00B35CB2" w:rsidRDefault="00B35CB2" w:rsidP="00B35CB2">
            <w:pPr>
              <w:jc w:val="center"/>
              <w:rPr>
                <w:b/>
              </w:rPr>
            </w:pPr>
            <w:r w:rsidRPr="00D4439F">
              <w:rPr>
                <w:b/>
              </w:rPr>
              <w:t>SYNCHRONOUS</w:t>
            </w:r>
          </w:p>
          <w:p w14:paraId="122BCD60" w14:textId="62A832D4" w:rsidR="00B35CB2" w:rsidRPr="00D4439F" w:rsidRDefault="00B35CB2" w:rsidP="00B35CB2">
            <w:pPr>
              <w:jc w:val="center"/>
              <w:rPr>
                <w:b/>
              </w:rPr>
            </w:pPr>
            <w:r>
              <w:rPr>
                <w:b/>
              </w:rPr>
              <w:t>(100% Together)</w:t>
            </w:r>
          </w:p>
        </w:tc>
        <w:tc>
          <w:tcPr>
            <w:tcW w:w="2942" w:type="dxa"/>
            <w:shd w:val="clear" w:color="auto" w:fill="97D4E9"/>
          </w:tcPr>
          <w:p w14:paraId="35744B87" w14:textId="44B295DB" w:rsidR="00B35CB2" w:rsidRPr="00D4439F" w:rsidRDefault="00B35CB2" w:rsidP="001132FE">
            <w:pPr>
              <w:jc w:val="center"/>
              <w:rPr>
                <w:b/>
              </w:rPr>
            </w:pPr>
            <w:r w:rsidRPr="00D4439F">
              <w:rPr>
                <w:b/>
              </w:rPr>
              <w:t>SYNCHRONOUS with some ASYNCHRONOUS</w:t>
            </w:r>
          </w:p>
        </w:tc>
        <w:tc>
          <w:tcPr>
            <w:tcW w:w="2941" w:type="dxa"/>
            <w:shd w:val="clear" w:color="auto" w:fill="97D4E9"/>
          </w:tcPr>
          <w:p w14:paraId="49825980" w14:textId="77777777" w:rsidR="00B35CB2" w:rsidRPr="00D4439F" w:rsidRDefault="00B35CB2" w:rsidP="001132FE">
            <w:pPr>
              <w:jc w:val="center"/>
              <w:rPr>
                <w:b/>
              </w:rPr>
            </w:pPr>
            <w:r w:rsidRPr="00D4439F">
              <w:rPr>
                <w:b/>
              </w:rPr>
              <w:t>ASYNCHRONOUS with some SYNCHRONOUS</w:t>
            </w:r>
          </w:p>
        </w:tc>
        <w:tc>
          <w:tcPr>
            <w:tcW w:w="2942" w:type="dxa"/>
            <w:shd w:val="clear" w:color="auto" w:fill="97D4E9"/>
          </w:tcPr>
          <w:p w14:paraId="28B06D13" w14:textId="77777777" w:rsidR="00B35CB2" w:rsidRDefault="00B35CB2" w:rsidP="001132FE">
            <w:pPr>
              <w:jc w:val="center"/>
              <w:rPr>
                <w:b/>
              </w:rPr>
            </w:pPr>
            <w:r w:rsidRPr="00D4439F">
              <w:rPr>
                <w:b/>
              </w:rPr>
              <w:t>ASYNCHRONOUS</w:t>
            </w:r>
          </w:p>
          <w:p w14:paraId="1355491F" w14:textId="77777777" w:rsidR="00B35CB2" w:rsidRPr="00D4439F" w:rsidRDefault="00B35CB2" w:rsidP="001132FE">
            <w:pPr>
              <w:jc w:val="center"/>
              <w:rPr>
                <w:b/>
              </w:rPr>
            </w:pPr>
            <w:r>
              <w:rPr>
                <w:b/>
              </w:rPr>
              <w:t>(100% Apart)</w:t>
            </w:r>
          </w:p>
        </w:tc>
      </w:tr>
      <w:tr w:rsidR="00B35CB2" w14:paraId="7F38B5E1" w14:textId="77777777" w:rsidTr="0060680C">
        <w:tc>
          <w:tcPr>
            <w:tcW w:w="2410" w:type="dxa"/>
            <w:shd w:val="clear" w:color="auto" w:fill="97D4E9"/>
          </w:tcPr>
          <w:p w14:paraId="66F22910" w14:textId="77777777" w:rsidR="00B35CB2" w:rsidRDefault="00B35CB2">
            <w:pPr>
              <w:rPr>
                <w:b/>
              </w:rPr>
            </w:pPr>
            <w:r w:rsidRPr="00D4439F">
              <w:rPr>
                <w:b/>
              </w:rPr>
              <w:t>Place</w:t>
            </w:r>
          </w:p>
          <w:p w14:paraId="793324E6" w14:textId="41C613CB" w:rsidR="00150B89" w:rsidRDefault="00150B89"/>
        </w:tc>
        <w:tc>
          <w:tcPr>
            <w:tcW w:w="2941" w:type="dxa"/>
            <w:shd w:val="clear" w:color="auto" w:fill="auto"/>
          </w:tcPr>
          <w:p w14:paraId="07CCB78B" w14:textId="599879D7" w:rsidR="00B35CB2" w:rsidRDefault="00B35CB2"/>
        </w:tc>
        <w:tc>
          <w:tcPr>
            <w:tcW w:w="2942" w:type="dxa"/>
            <w:shd w:val="clear" w:color="auto" w:fill="auto"/>
          </w:tcPr>
          <w:p w14:paraId="3A1B762E" w14:textId="3F43639A" w:rsidR="00B35CB2" w:rsidRDefault="00B35CB2"/>
        </w:tc>
        <w:tc>
          <w:tcPr>
            <w:tcW w:w="2941" w:type="dxa"/>
            <w:shd w:val="clear" w:color="auto" w:fill="auto"/>
          </w:tcPr>
          <w:p w14:paraId="4A918878" w14:textId="77777777" w:rsidR="00B35CB2" w:rsidRDefault="00B35CB2"/>
        </w:tc>
        <w:tc>
          <w:tcPr>
            <w:tcW w:w="2942" w:type="dxa"/>
            <w:shd w:val="clear" w:color="auto" w:fill="auto"/>
          </w:tcPr>
          <w:p w14:paraId="4C2D418E" w14:textId="77777777" w:rsidR="00B35CB2" w:rsidRDefault="00B35CB2"/>
        </w:tc>
      </w:tr>
      <w:tr w:rsidR="00B35CB2" w14:paraId="0AE06E1E" w14:textId="77777777" w:rsidTr="0060680C">
        <w:tc>
          <w:tcPr>
            <w:tcW w:w="2410" w:type="dxa"/>
            <w:tcBorders>
              <w:bottom w:val="single" w:sz="8" w:space="0" w:color="auto"/>
            </w:tcBorders>
            <w:shd w:val="clear" w:color="auto" w:fill="97D4E9"/>
          </w:tcPr>
          <w:p w14:paraId="67E0DBC9" w14:textId="77777777" w:rsidR="00B35CB2" w:rsidRDefault="00B35CB2">
            <w:pPr>
              <w:rPr>
                <w:b/>
              </w:rPr>
            </w:pPr>
            <w:r w:rsidRPr="00D4439F">
              <w:rPr>
                <w:b/>
              </w:rPr>
              <w:t>Time</w:t>
            </w:r>
          </w:p>
          <w:p w14:paraId="3EE9649D" w14:textId="731E2E3D" w:rsidR="00150B89" w:rsidRDefault="00150B89"/>
        </w:tc>
        <w:tc>
          <w:tcPr>
            <w:tcW w:w="2941" w:type="dxa"/>
            <w:shd w:val="clear" w:color="auto" w:fill="auto"/>
          </w:tcPr>
          <w:p w14:paraId="3B3E27C5" w14:textId="77777777" w:rsidR="00B35CB2" w:rsidRDefault="00B35CB2"/>
        </w:tc>
        <w:tc>
          <w:tcPr>
            <w:tcW w:w="2942" w:type="dxa"/>
            <w:shd w:val="clear" w:color="auto" w:fill="auto"/>
          </w:tcPr>
          <w:p w14:paraId="1AC5B8A0" w14:textId="53A9FC3A" w:rsidR="00B35CB2" w:rsidRDefault="00B35CB2"/>
        </w:tc>
        <w:tc>
          <w:tcPr>
            <w:tcW w:w="2941" w:type="dxa"/>
            <w:shd w:val="clear" w:color="auto" w:fill="auto"/>
          </w:tcPr>
          <w:p w14:paraId="2E488095" w14:textId="77777777" w:rsidR="00B35CB2" w:rsidRDefault="00B35CB2"/>
        </w:tc>
        <w:tc>
          <w:tcPr>
            <w:tcW w:w="2942" w:type="dxa"/>
            <w:shd w:val="clear" w:color="auto" w:fill="auto"/>
          </w:tcPr>
          <w:p w14:paraId="2E799F49" w14:textId="77777777" w:rsidR="00B35CB2" w:rsidRDefault="00B35CB2"/>
        </w:tc>
      </w:tr>
      <w:tr w:rsidR="00B35CB2" w14:paraId="0BFF50CE" w14:textId="77777777" w:rsidTr="0060680C">
        <w:tc>
          <w:tcPr>
            <w:tcW w:w="2410" w:type="dxa"/>
            <w:shd w:val="clear" w:color="auto" w:fill="97D4E9"/>
          </w:tcPr>
          <w:p w14:paraId="5239448E" w14:textId="77777777" w:rsidR="00B35CB2" w:rsidRDefault="00B35CB2">
            <w:pPr>
              <w:rPr>
                <w:b/>
              </w:rPr>
            </w:pPr>
            <w:r>
              <w:rPr>
                <w:b/>
              </w:rPr>
              <w:t>Content</w:t>
            </w:r>
          </w:p>
          <w:p w14:paraId="6E8539D7" w14:textId="385C9127" w:rsidR="00150B89" w:rsidRDefault="00150B89"/>
        </w:tc>
        <w:tc>
          <w:tcPr>
            <w:tcW w:w="2941" w:type="dxa"/>
            <w:shd w:val="clear" w:color="auto" w:fill="auto"/>
          </w:tcPr>
          <w:p w14:paraId="4138A037" w14:textId="1D2988AD" w:rsidR="00B35CB2" w:rsidRDefault="00B35CB2"/>
        </w:tc>
        <w:tc>
          <w:tcPr>
            <w:tcW w:w="2942" w:type="dxa"/>
            <w:shd w:val="clear" w:color="auto" w:fill="auto"/>
          </w:tcPr>
          <w:p w14:paraId="0808E9F1" w14:textId="5A887D37" w:rsidR="00B35CB2" w:rsidRDefault="00B35CB2"/>
        </w:tc>
        <w:tc>
          <w:tcPr>
            <w:tcW w:w="2941" w:type="dxa"/>
            <w:shd w:val="clear" w:color="auto" w:fill="auto"/>
          </w:tcPr>
          <w:p w14:paraId="59036757" w14:textId="77777777" w:rsidR="00B35CB2" w:rsidRDefault="00B35CB2"/>
        </w:tc>
        <w:tc>
          <w:tcPr>
            <w:tcW w:w="2942" w:type="dxa"/>
            <w:shd w:val="clear" w:color="auto" w:fill="auto"/>
          </w:tcPr>
          <w:p w14:paraId="72A0558F" w14:textId="77777777" w:rsidR="00B35CB2" w:rsidRDefault="00B35CB2"/>
        </w:tc>
      </w:tr>
      <w:tr w:rsidR="00B35CB2" w14:paraId="603C5111" w14:textId="77777777" w:rsidTr="0060680C">
        <w:tc>
          <w:tcPr>
            <w:tcW w:w="2410" w:type="dxa"/>
            <w:shd w:val="clear" w:color="auto" w:fill="97D4E9"/>
          </w:tcPr>
          <w:p w14:paraId="1D6A9C0B" w14:textId="77777777" w:rsidR="00B35CB2" w:rsidRDefault="00B35CB2">
            <w:pPr>
              <w:rPr>
                <w:b/>
              </w:rPr>
            </w:pPr>
            <w:r>
              <w:rPr>
                <w:b/>
              </w:rPr>
              <w:t>Instructor’s Role</w:t>
            </w:r>
          </w:p>
          <w:p w14:paraId="4FFA8DB6" w14:textId="7A07EF0C" w:rsidR="00150B89" w:rsidRDefault="00150B89"/>
        </w:tc>
        <w:tc>
          <w:tcPr>
            <w:tcW w:w="2941" w:type="dxa"/>
            <w:shd w:val="clear" w:color="auto" w:fill="auto"/>
          </w:tcPr>
          <w:p w14:paraId="763A0BF1" w14:textId="78CE1219" w:rsidR="00B35CB2" w:rsidRDefault="00B35CB2"/>
        </w:tc>
        <w:tc>
          <w:tcPr>
            <w:tcW w:w="2942" w:type="dxa"/>
            <w:shd w:val="clear" w:color="auto" w:fill="auto"/>
          </w:tcPr>
          <w:p w14:paraId="5A1B70DB" w14:textId="346733C6" w:rsidR="00B35CB2" w:rsidRDefault="00B35CB2"/>
        </w:tc>
        <w:tc>
          <w:tcPr>
            <w:tcW w:w="2941" w:type="dxa"/>
            <w:shd w:val="clear" w:color="auto" w:fill="auto"/>
          </w:tcPr>
          <w:p w14:paraId="69C5776B" w14:textId="77777777" w:rsidR="00B35CB2" w:rsidRDefault="00B35CB2"/>
        </w:tc>
        <w:tc>
          <w:tcPr>
            <w:tcW w:w="2942" w:type="dxa"/>
            <w:shd w:val="clear" w:color="auto" w:fill="auto"/>
          </w:tcPr>
          <w:p w14:paraId="5783395C" w14:textId="77777777" w:rsidR="00B35CB2" w:rsidRDefault="00B35CB2"/>
        </w:tc>
      </w:tr>
      <w:tr w:rsidR="00B35CB2" w14:paraId="18349774" w14:textId="77777777" w:rsidTr="0060680C">
        <w:tc>
          <w:tcPr>
            <w:tcW w:w="2410" w:type="dxa"/>
            <w:shd w:val="clear" w:color="auto" w:fill="97D4E9"/>
          </w:tcPr>
          <w:p w14:paraId="43DBB413" w14:textId="77777777" w:rsidR="00B35CB2" w:rsidRDefault="00B35CB2">
            <w:pPr>
              <w:rPr>
                <w:b/>
              </w:rPr>
            </w:pPr>
            <w:r>
              <w:rPr>
                <w:b/>
              </w:rPr>
              <w:t>Student’s role</w:t>
            </w:r>
          </w:p>
          <w:p w14:paraId="02EA3972" w14:textId="1DF10F11" w:rsidR="00150B89" w:rsidRDefault="00150B89"/>
        </w:tc>
        <w:tc>
          <w:tcPr>
            <w:tcW w:w="2941" w:type="dxa"/>
            <w:shd w:val="clear" w:color="auto" w:fill="auto"/>
          </w:tcPr>
          <w:p w14:paraId="27CA77D4" w14:textId="2C4E6C47" w:rsidR="00B35CB2" w:rsidRDefault="00B35CB2"/>
        </w:tc>
        <w:tc>
          <w:tcPr>
            <w:tcW w:w="2942" w:type="dxa"/>
            <w:shd w:val="clear" w:color="auto" w:fill="auto"/>
          </w:tcPr>
          <w:p w14:paraId="6EAA8EF9" w14:textId="2BE914AA" w:rsidR="00B35CB2" w:rsidRDefault="00B35CB2"/>
        </w:tc>
        <w:tc>
          <w:tcPr>
            <w:tcW w:w="2941" w:type="dxa"/>
            <w:shd w:val="clear" w:color="auto" w:fill="auto"/>
          </w:tcPr>
          <w:p w14:paraId="203BC805" w14:textId="77777777" w:rsidR="00B35CB2" w:rsidRDefault="00B35CB2"/>
        </w:tc>
        <w:tc>
          <w:tcPr>
            <w:tcW w:w="2942" w:type="dxa"/>
            <w:shd w:val="clear" w:color="auto" w:fill="auto"/>
          </w:tcPr>
          <w:p w14:paraId="30751F0A" w14:textId="77777777" w:rsidR="00B35CB2" w:rsidRDefault="00B35CB2"/>
        </w:tc>
      </w:tr>
      <w:tr w:rsidR="00B35CB2" w14:paraId="0E3C68B1" w14:textId="77777777" w:rsidTr="0060680C">
        <w:tc>
          <w:tcPr>
            <w:tcW w:w="2410" w:type="dxa"/>
            <w:shd w:val="clear" w:color="auto" w:fill="97D4E9"/>
          </w:tcPr>
          <w:p w14:paraId="0D0BF8EC" w14:textId="77777777" w:rsidR="00B35CB2" w:rsidRDefault="00B35CB2">
            <w:pPr>
              <w:rPr>
                <w:b/>
              </w:rPr>
            </w:pPr>
            <w:r>
              <w:rPr>
                <w:b/>
              </w:rPr>
              <w:t>Learning Experiences</w:t>
            </w:r>
          </w:p>
          <w:p w14:paraId="3034D461" w14:textId="5E981FE2" w:rsidR="00150B89" w:rsidRDefault="00150B89"/>
        </w:tc>
        <w:tc>
          <w:tcPr>
            <w:tcW w:w="2941" w:type="dxa"/>
            <w:shd w:val="clear" w:color="auto" w:fill="auto"/>
          </w:tcPr>
          <w:p w14:paraId="1959275D" w14:textId="77777777" w:rsidR="00B35CB2" w:rsidRDefault="00B35CB2"/>
        </w:tc>
        <w:tc>
          <w:tcPr>
            <w:tcW w:w="2942" w:type="dxa"/>
            <w:shd w:val="clear" w:color="auto" w:fill="auto"/>
          </w:tcPr>
          <w:p w14:paraId="75C45ED5" w14:textId="1D63D117" w:rsidR="00B35CB2" w:rsidRDefault="00B35CB2"/>
        </w:tc>
        <w:tc>
          <w:tcPr>
            <w:tcW w:w="2941" w:type="dxa"/>
            <w:shd w:val="clear" w:color="auto" w:fill="auto"/>
          </w:tcPr>
          <w:p w14:paraId="09770A2B" w14:textId="77777777" w:rsidR="00B35CB2" w:rsidRDefault="00B35CB2"/>
        </w:tc>
        <w:tc>
          <w:tcPr>
            <w:tcW w:w="2942" w:type="dxa"/>
            <w:shd w:val="clear" w:color="auto" w:fill="auto"/>
          </w:tcPr>
          <w:p w14:paraId="36CDBF9B" w14:textId="77777777" w:rsidR="00B35CB2" w:rsidRDefault="00B35CB2"/>
        </w:tc>
      </w:tr>
      <w:tr w:rsidR="00B35CB2" w14:paraId="3FD94F5D" w14:textId="77777777" w:rsidTr="005064AC">
        <w:trPr>
          <w:trHeight w:val="1011"/>
        </w:trPr>
        <w:tc>
          <w:tcPr>
            <w:tcW w:w="2410" w:type="dxa"/>
            <w:shd w:val="clear" w:color="auto" w:fill="97D4E9"/>
          </w:tcPr>
          <w:p w14:paraId="5A3AC835" w14:textId="621535B3" w:rsidR="00150B89" w:rsidRPr="005064AC" w:rsidRDefault="00B35CB2">
            <w:pPr>
              <w:rPr>
                <w:b/>
              </w:rPr>
            </w:pPr>
            <w:r>
              <w:rPr>
                <w:b/>
              </w:rPr>
              <w:t>Technology’s Role – both Hardware &amp; Software</w:t>
            </w:r>
          </w:p>
        </w:tc>
        <w:tc>
          <w:tcPr>
            <w:tcW w:w="2941" w:type="dxa"/>
            <w:shd w:val="clear" w:color="auto" w:fill="auto"/>
          </w:tcPr>
          <w:p w14:paraId="3CF3ED28" w14:textId="22E810C9" w:rsidR="00B35CB2" w:rsidRDefault="00B35CB2"/>
        </w:tc>
        <w:tc>
          <w:tcPr>
            <w:tcW w:w="2942" w:type="dxa"/>
            <w:shd w:val="clear" w:color="auto" w:fill="auto"/>
          </w:tcPr>
          <w:p w14:paraId="1C1F8082" w14:textId="0C47E39E" w:rsidR="00B35CB2" w:rsidRDefault="00B35CB2"/>
        </w:tc>
        <w:tc>
          <w:tcPr>
            <w:tcW w:w="2941" w:type="dxa"/>
            <w:shd w:val="clear" w:color="auto" w:fill="auto"/>
          </w:tcPr>
          <w:p w14:paraId="7F91BA3D" w14:textId="77777777" w:rsidR="00B35CB2" w:rsidRDefault="00B35CB2"/>
        </w:tc>
        <w:tc>
          <w:tcPr>
            <w:tcW w:w="2942" w:type="dxa"/>
            <w:shd w:val="clear" w:color="auto" w:fill="auto"/>
          </w:tcPr>
          <w:p w14:paraId="14A2AD26" w14:textId="77777777" w:rsidR="00B35CB2" w:rsidRDefault="00B35CB2"/>
        </w:tc>
      </w:tr>
      <w:tr w:rsidR="00B35CB2" w14:paraId="1536EDAC" w14:textId="77777777" w:rsidTr="0060680C">
        <w:tc>
          <w:tcPr>
            <w:tcW w:w="2410" w:type="dxa"/>
            <w:shd w:val="clear" w:color="auto" w:fill="97D4E9"/>
          </w:tcPr>
          <w:p w14:paraId="02B5B187" w14:textId="77777777" w:rsidR="00150B89" w:rsidRDefault="00B35CB2">
            <w:pPr>
              <w:rPr>
                <w:b/>
              </w:rPr>
            </w:pPr>
            <w:r>
              <w:rPr>
                <w:b/>
              </w:rPr>
              <w:t>MEDIA’s Role (Video, Text, Etc.)</w:t>
            </w:r>
          </w:p>
          <w:p w14:paraId="7363213C" w14:textId="11F86E8C" w:rsidR="005064AC" w:rsidRPr="005064AC" w:rsidRDefault="005064AC">
            <w:pPr>
              <w:rPr>
                <w:b/>
              </w:rPr>
            </w:pPr>
          </w:p>
        </w:tc>
        <w:tc>
          <w:tcPr>
            <w:tcW w:w="2941" w:type="dxa"/>
            <w:shd w:val="clear" w:color="auto" w:fill="auto"/>
          </w:tcPr>
          <w:p w14:paraId="7DE6E4B2" w14:textId="79563E58" w:rsidR="00B35CB2" w:rsidRDefault="00B35CB2"/>
        </w:tc>
        <w:tc>
          <w:tcPr>
            <w:tcW w:w="2942" w:type="dxa"/>
            <w:shd w:val="clear" w:color="auto" w:fill="auto"/>
          </w:tcPr>
          <w:p w14:paraId="3CFEEF9C" w14:textId="74DDD951" w:rsidR="00B35CB2" w:rsidRDefault="00B35CB2"/>
        </w:tc>
        <w:tc>
          <w:tcPr>
            <w:tcW w:w="2941" w:type="dxa"/>
            <w:shd w:val="clear" w:color="auto" w:fill="auto"/>
          </w:tcPr>
          <w:p w14:paraId="1B3B1468" w14:textId="77777777" w:rsidR="00B35CB2" w:rsidRDefault="00B35CB2"/>
        </w:tc>
        <w:tc>
          <w:tcPr>
            <w:tcW w:w="2942" w:type="dxa"/>
            <w:shd w:val="clear" w:color="auto" w:fill="auto"/>
          </w:tcPr>
          <w:p w14:paraId="448AA05D" w14:textId="77777777" w:rsidR="00B35CB2" w:rsidRDefault="00B35CB2"/>
        </w:tc>
      </w:tr>
      <w:tr w:rsidR="00B35CB2" w14:paraId="557BE8B1" w14:textId="77777777" w:rsidTr="0060680C">
        <w:tc>
          <w:tcPr>
            <w:tcW w:w="2410" w:type="dxa"/>
            <w:shd w:val="clear" w:color="auto" w:fill="97D4E9"/>
          </w:tcPr>
          <w:p w14:paraId="1DE7159D" w14:textId="77777777" w:rsidR="00B35CB2" w:rsidRDefault="00B35CB2">
            <w:pPr>
              <w:rPr>
                <w:b/>
              </w:rPr>
            </w:pPr>
            <w:r>
              <w:rPr>
                <w:b/>
              </w:rPr>
              <w:t>Instructional Strategies</w:t>
            </w:r>
          </w:p>
          <w:p w14:paraId="67BDB6BF" w14:textId="5BC133A5" w:rsidR="00150B89" w:rsidRDefault="00150B89"/>
        </w:tc>
        <w:tc>
          <w:tcPr>
            <w:tcW w:w="2941" w:type="dxa"/>
            <w:shd w:val="clear" w:color="auto" w:fill="auto"/>
          </w:tcPr>
          <w:p w14:paraId="45B47950" w14:textId="64D524DA" w:rsidR="00B35CB2" w:rsidRDefault="00B35CB2"/>
        </w:tc>
        <w:tc>
          <w:tcPr>
            <w:tcW w:w="2942" w:type="dxa"/>
            <w:shd w:val="clear" w:color="auto" w:fill="auto"/>
          </w:tcPr>
          <w:p w14:paraId="7418B81E" w14:textId="1DE06CA3" w:rsidR="00B35CB2" w:rsidRDefault="00B35CB2"/>
        </w:tc>
        <w:tc>
          <w:tcPr>
            <w:tcW w:w="2941" w:type="dxa"/>
            <w:shd w:val="clear" w:color="auto" w:fill="auto"/>
          </w:tcPr>
          <w:p w14:paraId="735C44F7" w14:textId="77777777" w:rsidR="00B35CB2" w:rsidRDefault="00B35CB2"/>
        </w:tc>
        <w:tc>
          <w:tcPr>
            <w:tcW w:w="2942" w:type="dxa"/>
            <w:shd w:val="clear" w:color="auto" w:fill="auto"/>
          </w:tcPr>
          <w:p w14:paraId="35CEB17D" w14:textId="77777777" w:rsidR="00B35CB2" w:rsidRDefault="00B35CB2"/>
        </w:tc>
      </w:tr>
      <w:tr w:rsidR="00B35CB2" w14:paraId="2F2F940B" w14:textId="77777777" w:rsidTr="0060680C">
        <w:tc>
          <w:tcPr>
            <w:tcW w:w="2410" w:type="dxa"/>
            <w:shd w:val="clear" w:color="auto" w:fill="97D4E9"/>
          </w:tcPr>
          <w:p w14:paraId="194BB174" w14:textId="77777777" w:rsidR="00B35CB2" w:rsidRDefault="00B35CB2">
            <w:pPr>
              <w:rPr>
                <w:b/>
              </w:rPr>
            </w:pPr>
            <w:r>
              <w:rPr>
                <w:b/>
              </w:rPr>
              <w:t xml:space="preserve">Access Considerations </w:t>
            </w:r>
          </w:p>
          <w:p w14:paraId="60BD9849" w14:textId="4534E540" w:rsidR="00150B89" w:rsidRDefault="00150B89"/>
        </w:tc>
        <w:tc>
          <w:tcPr>
            <w:tcW w:w="2941" w:type="dxa"/>
            <w:shd w:val="clear" w:color="auto" w:fill="auto"/>
          </w:tcPr>
          <w:p w14:paraId="63010314" w14:textId="4A3CCAF9" w:rsidR="00B35CB2" w:rsidRDefault="00B35CB2"/>
        </w:tc>
        <w:tc>
          <w:tcPr>
            <w:tcW w:w="2942" w:type="dxa"/>
            <w:shd w:val="clear" w:color="auto" w:fill="auto"/>
          </w:tcPr>
          <w:p w14:paraId="64881EAE" w14:textId="379ED292" w:rsidR="00B35CB2" w:rsidRDefault="00B35CB2"/>
        </w:tc>
        <w:tc>
          <w:tcPr>
            <w:tcW w:w="2941" w:type="dxa"/>
            <w:shd w:val="clear" w:color="auto" w:fill="auto"/>
          </w:tcPr>
          <w:p w14:paraId="550DE435" w14:textId="77777777" w:rsidR="00B35CB2" w:rsidRDefault="00B35CB2"/>
        </w:tc>
        <w:tc>
          <w:tcPr>
            <w:tcW w:w="2942" w:type="dxa"/>
            <w:shd w:val="clear" w:color="auto" w:fill="auto"/>
          </w:tcPr>
          <w:p w14:paraId="10F8ADC8" w14:textId="77777777" w:rsidR="00B35CB2" w:rsidRDefault="00B35CB2"/>
        </w:tc>
      </w:tr>
      <w:tr w:rsidR="00B35CB2" w14:paraId="3F1B02E5" w14:textId="77777777" w:rsidTr="0060680C">
        <w:tc>
          <w:tcPr>
            <w:tcW w:w="2410" w:type="dxa"/>
            <w:shd w:val="clear" w:color="auto" w:fill="97D4E9"/>
          </w:tcPr>
          <w:p w14:paraId="396D9785" w14:textId="77777777" w:rsidR="00B35CB2" w:rsidRDefault="00B35CB2">
            <w:pPr>
              <w:rPr>
                <w:b/>
              </w:rPr>
            </w:pPr>
            <w:r>
              <w:rPr>
                <w:b/>
              </w:rPr>
              <w:t>Quantity &amp; Quality</w:t>
            </w:r>
          </w:p>
          <w:p w14:paraId="4575BD9D" w14:textId="07E36385" w:rsidR="00150B89" w:rsidRDefault="00150B89"/>
        </w:tc>
        <w:tc>
          <w:tcPr>
            <w:tcW w:w="2941" w:type="dxa"/>
            <w:shd w:val="clear" w:color="auto" w:fill="auto"/>
          </w:tcPr>
          <w:p w14:paraId="04809129" w14:textId="65F69598" w:rsidR="00B35CB2" w:rsidRDefault="00B35CB2"/>
        </w:tc>
        <w:tc>
          <w:tcPr>
            <w:tcW w:w="2942" w:type="dxa"/>
            <w:shd w:val="clear" w:color="auto" w:fill="auto"/>
          </w:tcPr>
          <w:p w14:paraId="50F817E3" w14:textId="38E00084" w:rsidR="00B35CB2" w:rsidRDefault="00B35CB2"/>
        </w:tc>
        <w:tc>
          <w:tcPr>
            <w:tcW w:w="2941" w:type="dxa"/>
            <w:shd w:val="clear" w:color="auto" w:fill="auto"/>
          </w:tcPr>
          <w:p w14:paraId="58B92FDD" w14:textId="77777777" w:rsidR="00B35CB2" w:rsidRDefault="00B35CB2"/>
        </w:tc>
        <w:tc>
          <w:tcPr>
            <w:tcW w:w="2942" w:type="dxa"/>
            <w:shd w:val="clear" w:color="auto" w:fill="auto"/>
          </w:tcPr>
          <w:p w14:paraId="536E074D" w14:textId="77777777" w:rsidR="00B35CB2" w:rsidRDefault="00B35CB2"/>
        </w:tc>
      </w:tr>
      <w:tr w:rsidR="00B35CB2" w14:paraId="2340FBF0" w14:textId="77777777" w:rsidTr="0060680C">
        <w:tc>
          <w:tcPr>
            <w:tcW w:w="2410" w:type="dxa"/>
            <w:shd w:val="clear" w:color="auto" w:fill="97D4E9"/>
          </w:tcPr>
          <w:p w14:paraId="7A775B1E" w14:textId="7A6E954A" w:rsidR="00B35CB2" w:rsidRDefault="00B35CB2">
            <w:pPr>
              <w:rPr>
                <w:b/>
              </w:rPr>
            </w:pPr>
            <w:r>
              <w:rPr>
                <w:b/>
              </w:rPr>
              <w:t xml:space="preserve">Assessment </w:t>
            </w:r>
          </w:p>
          <w:p w14:paraId="259A5C02" w14:textId="057E2959" w:rsidR="00150B89" w:rsidRDefault="00150B89"/>
        </w:tc>
        <w:tc>
          <w:tcPr>
            <w:tcW w:w="2941" w:type="dxa"/>
            <w:shd w:val="clear" w:color="auto" w:fill="auto"/>
          </w:tcPr>
          <w:p w14:paraId="62ABA088" w14:textId="6AC4CEFE" w:rsidR="00B35CB2" w:rsidRDefault="00B35CB2"/>
        </w:tc>
        <w:tc>
          <w:tcPr>
            <w:tcW w:w="2942" w:type="dxa"/>
            <w:shd w:val="clear" w:color="auto" w:fill="auto"/>
          </w:tcPr>
          <w:p w14:paraId="2DC86D67" w14:textId="534D9721" w:rsidR="00B35CB2" w:rsidRDefault="00B35CB2"/>
        </w:tc>
        <w:tc>
          <w:tcPr>
            <w:tcW w:w="2941" w:type="dxa"/>
            <w:shd w:val="clear" w:color="auto" w:fill="auto"/>
          </w:tcPr>
          <w:p w14:paraId="7D19D67D" w14:textId="77777777" w:rsidR="00B35CB2" w:rsidRDefault="00B35CB2"/>
        </w:tc>
        <w:tc>
          <w:tcPr>
            <w:tcW w:w="2942" w:type="dxa"/>
            <w:shd w:val="clear" w:color="auto" w:fill="auto"/>
          </w:tcPr>
          <w:p w14:paraId="634683F3" w14:textId="77777777" w:rsidR="00B35CB2" w:rsidRDefault="00B35CB2"/>
        </w:tc>
      </w:tr>
    </w:tbl>
    <w:p w14:paraId="0F0DE6EE" w14:textId="1E1CDF99" w:rsidR="006771DE" w:rsidRDefault="005064AC">
      <w:r>
        <w:rPr>
          <w:noProof/>
        </w:rPr>
        <w:drawing>
          <wp:anchor distT="0" distB="0" distL="114300" distR="114300" simplePos="0" relativeHeight="251658240" behindDoc="0" locked="0" layoutInCell="1" allowOverlap="1" wp14:anchorId="4AD45DBA" wp14:editId="782A3A7C">
            <wp:simplePos x="0" y="0"/>
            <wp:positionH relativeFrom="column">
              <wp:posOffset>-219075</wp:posOffset>
            </wp:positionH>
            <wp:positionV relativeFrom="paragraph">
              <wp:posOffset>191135</wp:posOffset>
            </wp:positionV>
            <wp:extent cx="3392431" cy="658369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431" cy="658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D94C1" w14:textId="34D2C97A" w:rsidR="005064AC" w:rsidRPr="005064AC" w:rsidRDefault="005064AC" w:rsidP="005064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3E3CD9" wp14:editId="7FC01648">
                <wp:simplePos x="0" y="0"/>
                <wp:positionH relativeFrom="column">
                  <wp:posOffset>5619750</wp:posOffset>
                </wp:positionH>
                <wp:positionV relativeFrom="paragraph">
                  <wp:posOffset>213995</wp:posOffset>
                </wp:positionV>
                <wp:extent cx="2360930" cy="140462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2BC7E" w14:textId="4BE29C56" w:rsidR="005064AC" w:rsidRPr="005064AC" w:rsidRDefault="005064AC" w:rsidP="005064AC">
                            <w:pPr>
                              <w:pStyle w:val="Footer"/>
                              <w:ind w:left="-56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123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July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July 7</w:t>
                            </w:r>
                            <w:r w:rsidRPr="001123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2020. This work is licensed under </w:t>
                            </w:r>
                            <w:hyperlink r:id="rId7" w:history="1">
                              <w:r w:rsidRPr="0011239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CC BY 4.0</w:t>
                              </w:r>
                            </w:hyperlink>
                            <w:r w:rsidRPr="001123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3E3C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2.5pt;margin-top:16.8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DMtoI24gAAAAsBAAAPAAAAAAAAAAAAAAAAAHsEAABkcnMvZG93&#10;bnJldi54bWxQSwUGAAAAAAQABADzAAAAigUAAAAA&#10;" stroked="f">
                <v:textbox style="mso-fit-shape-to-text:t">
                  <w:txbxContent>
                    <w:p w14:paraId="6502BC7E" w14:textId="4BE29C56" w:rsidR="005064AC" w:rsidRPr="005064AC" w:rsidRDefault="005064AC" w:rsidP="005064AC">
                      <w:pPr>
                        <w:pStyle w:val="Footer"/>
                        <w:ind w:left="-56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123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July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July 7</w:t>
                      </w:r>
                      <w:r w:rsidRPr="001123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2020. This work is licensed under </w:t>
                      </w:r>
                      <w:hyperlink r:id="rId8" w:history="1">
                        <w:r w:rsidRPr="00112391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CC BY 4.0</w:t>
                        </w:r>
                      </w:hyperlink>
                      <w:r w:rsidRPr="00112391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64AC" w:rsidRPr="005064AC" w:rsidSect="0060680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C7726" w14:textId="77777777" w:rsidR="00AD6ECC" w:rsidRDefault="00AD6ECC" w:rsidP="005064AC">
      <w:r>
        <w:separator/>
      </w:r>
    </w:p>
  </w:endnote>
  <w:endnote w:type="continuationSeparator" w:id="0">
    <w:p w14:paraId="314AA10B" w14:textId="77777777" w:rsidR="00AD6ECC" w:rsidRDefault="00AD6ECC" w:rsidP="0050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BF40E" w14:textId="77777777" w:rsidR="00AD6ECC" w:rsidRDefault="00AD6ECC" w:rsidP="005064AC">
      <w:r>
        <w:separator/>
      </w:r>
    </w:p>
  </w:footnote>
  <w:footnote w:type="continuationSeparator" w:id="0">
    <w:p w14:paraId="5AABE76D" w14:textId="77777777" w:rsidR="00AD6ECC" w:rsidRDefault="00AD6ECC" w:rsidP="00506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9F"/>
    <w:rsid w:val="00005E7E"/>
    <w:rsid w:val="00033DA2"/>
    <w:rsid w:val="0004467A"/>
    <w:rsid w:val="00070A61"/>
    <w:rsid w:val="000A1BAF"/>
    <w:rsid w:val="000D1077"/>
    <w:rsid w:val="000D57EE"/>
    <w:rsid w:val="0010014A"/>
    <w:rsid w:val="001132FE"/>
    <w:rsid w:val="00150B89"/>
    <w:rsid w:val="001A34FB"/>
    <w:rsid w:val="001D2B14"/>
    <w:rsid w:val="001D3938"/>
    <w:rsid w:val="002E289C"/>
    <w:rsid w:val="003504DD"/>
    <w:rsid w:val="003C392B"/>
    <w:rsid w:val="00452CD3"/>
    <w:rsid w:val="004843EA"/>
    <w:rsid w:val="0048450C"/>
    <w:rsid w:val="004B042A"/>
    <w:rsid w:val="005064AC"/>
    <w:rsid w:val="00592476"/>
    <w:rsid w:val="005E644B"/>
    <w:rsid w:val="005F47A6"/>
    <w:rsid w:val="0060680C"/>
    <w:rsid w:val="00642916"/>
    <w:rsid w:val="00642E0F"/>
    <w:rsid w:val="00643D50"/>
    <w:rsid w:val="00654ED1"/>
    <w:rsid w:val="006619B7"/>
    <w:rsid w:val="006833B4"/>
    <w:rsid w:val="00687AD8"/>
    <w:rsid w:val="006F7B2E"/>
    <w:rsid w:val="007372B4"/>
    <w:rsid w:val="007C5791"/>
    <w:rsid w:val="007D7B4F"/>
    <w:rsid w:val="007E3B8F"/>
    <w:rsid w:val="00805A11"/>
    <w:rsid w:val="008671FA"/>
    <w:rsid w:val="008F5DF6"/>
    <w:rsid w:val="008F6F27"/>
    <w:rsid w:val="00927D58"/>
    <w:rsid w:val="009C0F81"/>
    <w:rsid w:val="00A207EE"/>
    <w:rsid w:val="00A55B57"/>
    <w:rsid w:val="00A66502"/>
    <w:rsid w:val="00AA22B1"/>
    <w:rsid w:val="00AA60DC"/>
    <w:rsid w:val="00AA7837"/>
    <w:rsid w:val="00AD6ECC"/>
    <w:rsid w:val="00AE13B9"/>
    <w:rsid w:val="00B31F4C"/>
    <w:rsid w:val="00B35CB2"/>
    <w:rsid w:val="00BB2D35"/>
    <w:rsid w:val="00BB60D6"/>
    <w:rsid w:val="00C03ADB"/>
    <w:rsid w:val="00C131A9"/>
    <w:rsid w:val="00C16060"/>
    <w:rsid w:val="00C82B37"/>
    <w:rsid w:val="00CB64E4"/>
    <w:rsid w:val="00CD3CDE"/>
    <w:rsid w:val="00D27965"/>
    <w:rsid w:val="00D4439F"/>
    <w:rsid w:val="00D50DDE"/>
    <w:rsid w:val="00D52673"/>
    <w:rsid w:val="00D556E6"/>
    <w:rsid w:val="00D86774"/>
    <w:rsid w:val="00DF50CF"/>
    <w:rsid w:val="00E20FFC"/>
    <w:rsid w:val="00EE21FB"/>
    <w:rsid w:val="00F37E15"/>
    <w:rsid w:val="00F668CE"/>
    <w:rsid w:val="00F7794B"/>
    <w:rsid w:val="00FB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C2BFF"/>
  <w15:chartTrackingRefBased/>
  <w15:docId w15:val="{A216829B-D37E-3547-8BDD-72AD156B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4A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06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4AC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064AC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064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64A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?ref=chooser-v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4.0/?ref=chooser-v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Crichton</dc:creator>
  <cp:keywords/>
  <dc:description/>
  <cp:lastModifiedBy>Sharon Hanna</cp:lastModifiedBy>
  <cp:revision>2</cp:revision>
  <dcterms:created xsi:type="dcterms:W3CDTF">2020-07-07T17:19:00Z</dcterms:created>
  <dcterms:modified xsi:type="dcterms:W3CDTF">2020-07-07T17:19:00Z</dcterms:modified>
</cp:coreProperties>
</file>